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F109AC" w:rsidTr="00F109A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109AC" w:rsidRDefault="00F109A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9" name="Picture 9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09AC" w:rsidRDefault="00F109AC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7.5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Hoeckner</w:t>
            </w:r>
            <w:proofErr w:type="spellEnd"/>
            <w:r>
              <w:rPr>
                <w:rFonts w:ascii="Arial" w:hAnsi="Arial" w:cs="Arial"/>
                <w:b/>
                <w:bCs/>
              </w:rPr>
              <w:t>, Poet’s Love and Composer’s Love</w:t>
            </w:r>
          </w:p>
          <w:p w:rsidR="00F109AC" w:rsidRDefault="00F109AC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http://www.mtosmt.org/issues/mto.01.7.5/mto.01.7.5.hoeckner.php</w:t>
              </w:r>
            </w:hyperlink>
          </w:p>
        </w:tc>
      </w:tr>
    </w:tbl>
    <w:p w:rsidR="00F109AC" w:rsidRDefault="00F109AC" w:rsidP="00F109AC">
      <w:pPr>
        <w:pStyle w:val="NormalWeb"/>
        <w:rPr>
          <w:b/>
          <w:bCs/>
        </w:rPr>
      </w:pPr>
    </w:p>
    <w:p w:rsidR="00F109AC" w:rsidRDefault="00F109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109AC" w:rsidRDefault="00F109AC" w:rsidP="00F109AC">
      <w:pPr>
        <w:pStyle w:val="NormalWeb"/>
      </w:pPr>
      <w:r>
        <w:rPr>
          <w:b/>
          <w:bCs/>
        </w:rPr>
        <w:lastRenderedPageBreak/>
        <w:t xml:space="preserve">Example 1. </w:t>
      </w:r>
      <w:r>
        <w:t xml:space="preserve">Robert Schumann, </w:t>
      </w:r>
      <w:r>
        <w:rPr>
          <w:i/>
          <w:iCs/>
        </w:rPr>
        <w:t xml:space="preserve">Heine </w:t>
      </w:r>
      <w:proofErr w:type="spellStart"/>
      <w:r>
        <w:rPr>
          <w:i/>
          <w:iCs/>
        </w:rPr>
        <w:t>Liederkreis</w:t>
      </w:r>
      <w:proofErr w:type="spellEnd"/>
      <w:r>
        <w:t>, Op. 24, No. 1</w:t>
      </w:r>
    </w:p>
    <w:p w:rsidR="00F109AC" w:rsidRDefault="00F109AC" w:rsidP="00F109AC">
      <w:pPr>
        <w:jc w:val="center"/>
      </w:pPr>
      <w:r>
        <w:rPr>
          <w:noProof/>
        </w:rPr>
        <w:drawing>
          <wp:inline distT="0" distB="0" distL="0" distR="0">
            <wp:extent cx="6400800" cy="7885786"/>
            <wp:effectExtent l="0" t="0" r="0" b="1270"/>
            <wp:docPr id="8" name="Picture 8" descr="http://mtosmt.org/retrofit/mto.01.7.5/hoeck_e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1.7.5/hoeck_ex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8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AC" w:rsidRDefault="00F109AC" w:rsidP="00F109AC">
      <w:r>
        <w:br/>
      </w:r>
    </w:p>
    <w:p w:rsidR="00F109AC" w:rsidRDefault="00F109AC" w:rsidP="00F109AC">
      <w:pPr>
        <w:pStyle w:val="NormalWeb"/>
      </w:pPr>
      <w:r>
        <w:rPr>
          <w:b/>
          <w:bCs/>
        </w:rPr>
        <w:lastRenderedPageBreak/>
        <w:t xml:space="preserve">Example 2. </w:t>
      </w:r>
      <w:r>
        <w:t xml:space="preserve">Robert Schumann, </w:t>
      </w:r>
      <w:r>
        <w:rPr>
          <w:i/>
          <w:iCs/>
        </w:rPr>
        <w:t xml:space="preserve">Heine </w:t>
      </w:r>
      <w:proofErr w:type="spellStart"/>
      <w:r>
        <w:rPr>
          <w:i/>
          <w:iCs/>
        </w:rPr>
        <w:t>Liederkreis</w:t>
      </w:r>
      <w:proofErr w:type="spellEnd"/>
      <w:r>
        <w:t>, Op. 24, No. 1: Melodic Contour</w:t>
      </w:r>
    </w:p>
    <w:p w:rsidR="00F109AC" w:rsidRDefault="00F109AC" w:rsidP="00F109AC">
      <w:pPr>
        <w:jc w:val="center"/>
      </w:pPr>
      <w:r>
        <w:rPr>
          <w:noProof/>
        </w:rPr>
        <w:drawing>
          <wp:inline distT="0" distB="0" distL="0" distR="0">
            <wp:extent cx="4286250" cy="904875"/>
            <wp:effectExtent l="0" t="0" r="0" b="9525"/>
            <wp:docPr id="7" name="Picture 7" descr="http://mtosmt.org/retrofit/mto.01.7.5/hoeck_e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1.7.5/hoeck_ex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AC" w:rsidRDefault="00F109AC" w:rsidP="00F109AC">
      <w:r>
        <w:br/>
      </w:r>
      <w:r>
        <w:br/>
      </w:r>
    </w:p>
    <w:p w:rsidR="00F109AC" w:rsidRDefault="00F109AC" w:rsidP="00F109AC">
      <w:pPr>
        <w:pStyle w:val="NormalWeb"/>
      </w:pPr>
      <w:r>
        <w:rPr>
          <w:b/>
          <w:bCs/>
        </w:rPr>
        <w:t xml:space="preserve">Example 3. </w:t>
      </w:r>
      <w:r>
        <w:t xml:space="preserve">The “Dream Motif” in Schumann’s </w:t>
      </w:r>
      <w:r>
        <w:rPr>
          <w:i/>
          <w:iCs/>
        </w:rPr>
        <w:t xml:space="preserve">Heine </w:t>
      </w:r>
      <w:proofErr w:type="spellStart"/>
      <w:r>
        <w:rPr>
          <w:i/>
          <w:iCs/>
        </w:rPr>
        <w:t>Liederkreis</w:t>
      </w:r>
      <w:proofErr w:type="spellEnd"/>
    </w:p>
    <w:p w:rsidR="00F109AC" w:rsidRDefault="00F109AC" w:rsidP="00F109AC">
      <w:pPr>
        <w:jc w:val="center"/>
      </w:pPr>
      <w:r>
        <w:rPr>
          <w:noProof/>
        </w:rPr>
        <w:drawing>
          <wp:inline distT="0" distB="0" distL="0" distR="0">
            <wp:extent cx="6667500" cy="4105275"/>
            <wp:effectExtent l="0" t="0" r="0" b="9525"/>
            <wp:docPr id="6" name="Picture 6" descr="http://mtosmt.org/retrofit/mto.01.7.5/hoeck_e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1.7.5/hoeck_ex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AC" w:rsidRDefault="00F109AC" w:rsidP="00F109AC">
      <w:r>
        <w:br/>
      </w:r>
      <w:r>
        <w:br/>
      </w:r>
    </w:p>
    <w:p w:rsidR="00F109AC" w:rsidRDefault="00F109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109AC" w:rsidRDefault="00F109AC" w:rsidP="00F109AC">
      <w:pPr>
        <w:pStyle w:val="NormalWeb"/>
      </w:pPr>
      <w:r>
        <w:rPr>
          <w:b/>
          <w:bCs/>
        </w:rPr>
        <w:lastRenderedPageBreak/>
        <w:t xml:space="preserve">Example 4. </w:t>
      </w:r>
      <w:r>
        <w:t xml:space="preserve">Robert Schumann, </w:t>
      </w:r>
      <w:r>
        <w:rPr>
          <w:i/>
          <w:iCs/>
        </w:rPr>
        <w:t xml:space="preserve">Heine </w:t>
      </w:r>
      <w:proofErr w:type="spellStart"/>
      <w:r>
        <w:rPr>
          <w:i/>
          <w:iCs/>
        </w:rPr>
        <w:t>Liederkreis</w:t>
      </w:r>
      <w:proofErr w:type="spellEnd"/>
      <w:r>
        <w:t>, Op. 24, No.3, Prelude and First Stanza</w:t>
      </w:r>
    </w:p>
    <w:p w:rsidR="00F109AC" w:rsidRDefault="00F109AC" w:rsidP="00F109AC">
      <w:pPr>
        <w:jc w:val="center"/>
      </w:pPr>
      <w:r>
        <w:rPr>
          <w:noProof/>
        </w:rPr>
        <w:drawing>
          <wp:inline distT="0" distB="0" distL="0" distR="0">
            <wp:extent cx="6400800" cy="4924349"/>
            <wp:effectExtent l="0" t="0" r="0" b="0"/>
            <wp:docPr id="5" name="Picture 5" descr="http://mtosmt.org/retrofit/mto.01.7.5/hoeck_e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1.7.5/hoeck_ex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92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AC" w:rsidRDefault="00F109AC" w:rsidP="00F109AC">
      <w:r>
        <w:br/>
      </w:r>
      <w:r>
        <w:br/>
      </w:r>
    </w:p>
    <w:p w:rsidR="00F109AC" w:rsidRDefault="00F109AC" w:rsidP="00F109AC">
      <w:pPr>
        <w:pStyle w:val="NormalWeb"/>
      </w:pPr>
      <w:r>
        <w:rPr>
          <w:b/>
          <w:bCs/>
        </w:rPr>
        <w:t xml:space="preserve">Example 5. </w:t>
      </w:r>
      <w:r>
        <w:t xml:space="preserve">Robert Schumann, </w:t>
      </w:r>
      <w:r>
        <w:rPr>
          <w:i/>
          <w:iCs/>
        </w:rPr>
        <w:t xml:space="preserve">Heine </w:t>
      </w:r>
      <w:proofErr w:type="spellStart"/>
      <w:r>
        <w:rPr>
          <w:i/>
          <w:iCs/>
        </w:rPr>
        <w:t>Liederkreis</w:t>
      </w:r>
      <w:proofErr w:type="spellEnd"/>
      <w:r>
        <w:t>, Op. 24: Melodic relation between No. 2 and 3</w:t>
      </w:r>
    </w:p>
    <w:p w:rsidR="00F109AC" w:rsidRDefault="00F109AC" w:rsidP="00F109AC">
      <w:pPr>
        <w:jc w:val="center"/>
      </w:pPr>
      <w:r>
        <w:rPr>
          <w:noProof/>
        </w:rPr>
        <w:drawing>
          <wp:inline distT="0" distB="0" distL="0" distR="0">
            <wp:extent cx="4286250" cy="1304925"/>
            <wp:effectExtent l="0" t="0" r="0" b="9525"/>
            <wp:docPr id="4" name="Picture 4" descr="http://mtosmt.org/retrofit/mto.01.7.5/hoeck_ex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1.7.5/hoeck_ex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AC" w:rsidRDefault="00F109AC" w:rsidP="00F109AC">
      <w:r>
        <w:br/>
      </w:r>
      <w:r>
        <w:br/>
      </w:r>
    </w:p>
    <w:p w:rsidR="00F109AC" w:rsidRDefault="00F109AC" w:rsidP="00F109AC">
      <w:pPr>
        <w:pStyle w:val="NormalWeb"/>
      </w:pPr>
      <w:r>
        <w:rPr>
          <w:b/>
          <w:bCs/>
        </w:rPr>
        <w:lastRenderedPageBreak/>
        <w:t xml:space="preserve">Example 6. </w:t>
      </w:r>
      <w:r>
        <w:t xml:space="preserve">Robert Schumann, </w:t>
      </w:r>
      <w:r>
        <w:rPr>
          <w:i/>
          <w:iCs/>
        </w:rPr>
        <w:t xml:space="preserve">Heine </w:t>
      </w:r>
      <w:proofErr w:type="spellStart"/>
      <w:r>
        <w:rPr>
          <w:i/>
          <w:iCs/>
        </w:rPr>
        <w:t>Liederkreis</w:t>
      </w:r>
      <w:proofErr w:type="spellEnd"/>
      <w:r>
        <w:t xml:space="preserve">, Op. 24, No. 5 mm. 81–93 </w:t>
      </w:r>
    </w:p>
    <w:p w:rsidR="00F109AC" w:rsidRDefault="00F109AC" w:rsidP="00F109AC">
      <w:pPr>
        <w:jc w:val="center"/>
      </w:pPr>
      <w:r>
        <w:rPr>
          <w:noProof/>
        </w:rPr>
        <w:drawing>
          <wp:inline distT="0" distB="0" distL="0" distR="0">
            <wp:extent cx="6400800" cy="5009693"/>
            <wp:effectExtent l="0" t="0" r="0" b="635"/>
            <wp:docPr id="3" name="Picture 3" descr="http://mtosmt.org/retrofit/mto.01.7.5/hoeck_ex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1.7.5/hoeck_ex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0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AC" w:rsidRDefault="00F109AC" w:rsidP="00F109AC">
      <w:r>
        <w:br/>
      </w:r>
      <w:r>
        <w:br/>
      </w:r>
    </w:p>
    <w:p w:rsidR="00F109AC" w:rsidRDefault="00F109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109AC" w:rsidRDefault="00F109AC" w:rsidP="00F109AC">
      <w:pPr>
        <w:pStyle w:val="NormalWeb"/>
      </w:pPr>
      <w:r>
        <w:rPr>
          <w:b/>
          <w:bCs/>
        </w:rPr>
        <w:lastRenderedPageBreak/>
        <w:t xml:space="preserve">Example 7. </w:t>
      </w:r>
      <w:r>
        <w:t xml:space="preserve">Robert Schumann, </w:t>
      </w:r>
      <w:r>
        <w:rPr>
          <w:i/>
          <w:iCs/>
        </w:rPr>
        <w:t xml:space="preserve">Heine </w:t>
      </w:r>
      <w:proofErr w:type="spellStart"/>
      <w:r>
        <w:rPr>
          <w:i/>
          <w:iCs/>
        </w:rPr>
        <w:t>Liederkreis</w:t>
      </w:r>
      <w:proofErr w:type="spellEnd"/>
      <w:r>
        <w:t>, Op. 24, No. 7, mm. 33–48</w:t>
      </w:r>
    </w:p>
    <w:p w:rsidR="00F109AC" w:rsidRDefault="00F109AC" w:rsidP="00F109AC">
      <w:pPr>
        <w:jc w:val="center"/>
      </w:pPr>
      <w:r>
        <w:rPr>
          <w:noProof/>
        </w:rPr>
        <w:drawing>
          <wp:inline distT="0" distB="0" distL="0" distR="0">
            <wp:extent cx="6400800" cy="3371088"/>
            <wp:effectExtent l="0" t="0" r="0" b="1270"/>
            <wp:docPr id="2" name="Picture 2" descr="http://mtosmt.org/retrofit/mto.01.7.5/hoeck_ex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1.7.5/hoeck_ex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7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AC" w:rsidRDefault="00F109AC" w:rsidP="00F109AC">
      <w:r>
        <w:br/>
      </w:r>
      <w:r>
        <w:br/>
      </w:r>
    </w:p>
    <w:p w:rsidR="00F109AC" w:rsidRDefault="00F109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109AC" w:rsidRDefault="00F109AC" w:rsidP="00F109AC">
      <w:pPr>
        <w:pStyle w:val="NormalWeb"/>
      </w:pPr>
      <w:r>
        <w:rPr>
          <w:b/>
          <w:bCs/>
        </w:rPr>
        <w:lastRenderedPageBreak/>
        <w:t xml:space="preserve">Example 8. </w:t>
      </w:r>
      <w:r>
        <w:t xml:space="preserve">Robert Schumann, </w:t>
      </w:r>
      <w:r>
        <w:rPr>
          <w:i/>
          <w:iCs/>
        </w:rPr>
        <w:t xml:space="preserve">Heine </w:t>
      </w:r>
      <w:proofErr w:type="spellStart"/>
      <w:r>
        <w:rPr>
          <w:i/>
          <w:iCs/>
        </w:rPr>
        <w:t>Liederkreis</w:t>
      </w:r>
      <w:proofErr w:type="spellEnd"/>
      <w:r>
        <w:t xml:space="preserve">, Op. 24, No. 9, mm. 49–62 </w:t>
      </w:r>
    </w:p>
    <w:p w:rsidR="00F109AC" w:rsidRDefault="00F109AC" w:rsidP="00F109AC">
      <w:pPr>
        <w:jc w:val="center"/>
      </w:pPr>
      <w:r>
        <w:rPr>
          <w:noProof/>
        </w:rPr>
        <w:drawing>
          <wp:inline distT="0" distB="0" distL="0" distR="0">
            <wp:extent cx="6400800" cy="5598566"/>
            <wp:effectExtent l="0" t="0" r="0" b="2540"/>
            <wp:docPr id="1" name="Picture 1" descr="http://mtosmt.org/retrofit/mto.01.7.5/hoeck_ex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1.7.5/hoeck_ex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9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Pr="00F109AC" w:rsidRDefault="002F76AC" w:rsidP="00F109AC">
      <w:bookmarkStart w:id="0" w:name="_GoBack"/>
      <w:bookmarkEnd w:id="0"/>
    </w:p>
    <w:sectPr w:rsidR="002F76AC" w:rsidRPr="00F109AC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48077E"/>
    <w:rsid w:val="004B2AC4"/>
    <w:rsid w:val="004E3651"/>
    <w:rsid w:val="006C7404"/>
    <w:rsid w:val="00820906"/>
    <w:rsid w:val="008C44A5"/>
    <w:rsid w:val="00992EFC"/>
    <w:rsid w:val="009B0D3F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1.7.5/mto.01.7.5.hoeckner.php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</Words>
  <Characters>786</Characters>
  <Application>Microsoft Office Word</Application>
  <DocSecurity>0</DocSecurity>
  <Lines>56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2016-10-11T05:22:00Z</dcterms:created>
  <dcterms:modified xsi:type="dcterms:W3CDTF">2016-10-11T05:22:00Z</dcterms:modified>
</cp:coreProperties>
</file>